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0086" w14:textId="4E97FEB0" w:rsidR="00063198" w:rsidRDefault="00667B55" w:rsidP="00CC43DD">
      <w:pPr>
        <w:jc w:val="right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</w:t>
      </w:r>
      <w:r w:rsidR="000E2D80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</w:t>
      </w:r>
      <w:r w:rsidR="000E2D80" w:rsidRPr="000E2D80">
        <w:rPr>
          <w:rFonts w:ascii="AR丸ゴシック体M" w:eastAsia="AR丸ゴシック体M" w:hAnsi="ＭＳ ゴシック" w:hint="eastAsia"/>
          <w:sz w:val="22"/>
        </w:rPr>
        <w:t xml:space="preserve">　</w:t>
      </w:r>
      <w:r w:rsidR="000E2D80">
        <w:rPr>
          <w:rFonts w:ascii="AR丸ゴシック体M" w:eastAsia="AR丸ゴシック体M" w:hAnsi="ＭＳ ゴシック" w:hint="eastAsia"/>
          <w:sz w:val="22"/>
        </w:rPr>
        <w:t xml:space="preserve">　　　　</w:t>
      </w:r>
      <w:r w:rsidR="00CC43DD">
        <w:rPr>
          <w:rFonts w:ascii="AR丸ゴシック体M" w:eastAsia="AR丸ゴシック体M" w:hAnsi="ＭＳ ゴシック" w:hint="eastAsia"/>
          <w:sz w:val="22"/>
        </w:rPr>
        <w:t xml:space="preserve">　　　　</w: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 w:rsidR="000E2D80" w:rsidRPr="000E2D80">
        <w:rPr>
          <w:rFonts w:ascii="AR丸ゴシック体M" w:eastAsia="AR丸ゴシック体M" w:hAnsi="ＭＳ ゴシック" w:hint="eastAsia"/>
          <w:b/>
          <w:bCs/>
          <w:sz w:val="22"/>
          <w:u w:val="single"/>
        </w:rPr>
        <w:instrText>MERGEFIELD 組名</w:instrTex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</w:instrTex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B61A4F" w:rsidRPr="00D84371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掲示２</w: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begin"/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instrText xml:space="preserve"> MERGEFIELD 記号 </w:instrTex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separate"/>
      </w:r>
      <w:r w:rsidR="00B61A4F" w:rsidRPr="00D84371">
        <w:rPr>
          <w:rFonts w:ascii="AR丸ゴシック体M" w:eastAsia="AR丸ゴシック体M" w:hAnsi="ＭＳ ゴシック"/>
          <w:b/>
          <w:bCs/>
          <w:noProof/>
          <w:sz w:val="22"/>
          <w:u w:val="single"/>
        </w:rPr>
        <w:t>S</w:t>
      </w:r>
      <w:r w:rsidR="000E2D80" w:rsidRPr="000E2D80">
        <w:rPr>
          <w:rFonts w:ascii="AR丸ゴシック体M" w:eastAsia="AR丸ゴシック体M" w:hAnsi="ＭＳ ゴシック"/>
          <w:b/>
          <w:bCs/>
          <w:sz w:val="22"/>
          <w:u w:val="single"/>
        </w:rPr>
        <w:fldChar w:fldCharType="end"/>
      </w:r>
      <w:r w:rsidRPr="000E2D80">
        <w:rPr>
          <w:rFonts w:ascii="AR丸ゴシック体M" w:eastAsia="AR丸ゴシック体M" w:hAnsi="ＭＳ ゴシック" w:hint="eastAsia"/>
          <w:sz w:val="22"/>
        </w:rPr>
        <w:t xml:space="preserve">　</w:t>
      </w:r>
      <w:r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</w:t>
      </w:r>
    </w:p>
    <w:p w14:paraId="577BDE0F" w14:textId="7598B661" w:rsidR="001E745C" w:rsidRDefault="00CC43DD" w:rsidP="005B14C1">
      <w:pPr>
        <w:jc w:val="center"/>
        <w:rPr>
          <w:rFonts w:ascii="AR丸ゴシック体M" w:eastAsia="AR丸ゴシック体M" w:hAnsi="ＭＳ ゴシック"/>
          <w:b/>
          <w:bCs/>
          <w:sz w:val="32"/>
          <w:szCs w:val="32"/>
          <w:u w:val="single"/>
        </w:rPr>
      </w:pPr>
      <w:r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東川端町内会2023-12</w:t>
      </w:r>
      <w:r w:rsidR="00063198" w:rsidRPr="00FB416F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月</w:t>
      </w:r>
      <w:r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度</w:t>
      </w:r>
      <w:r w:rsidR="00BC4985">
        <w:rPr>
          <w:rFonts w:ascii="AR丸ゴシック体M" w:eastAsia="AR丸ゴシック体M" w:hAnsi="ＭＳ ゴシック" w:hint="eastAsia"/>
          <w:b/>
          <w:bCs/>
          <w:sz w:val="32"/>
          <w:szCs w:val="32"/>
          <w:u w:val="single"/>
        </w:rPr>
        <w:t>会報</w:t>
      </w:r>
    </w:p>
    <w:p w14:paraId="20D303C3" w14:textId="2FE58B6A" w:rsidR="008A79B7" w:rsidRDefault="00047844" w:rsidP="005B14C1">
      <w:pPr>
        <w:jc w:val="center"/>
        <w:rPr>
          <w:rFonts w:ascii="AR丸ゴシック体M" w:eastAsia="AR丸ゴシック体M" w:hAnsi="ＭＳ ゴシック"/>
          <w:sz w:val="24"/>
          <w:szCs w:val="24"/>
        </w:rPr>
      </w:pPr>
      <w:r w:rsidRPr="00C817E7">
        <w:rPr>
          <w:rFonts w:ascii="AR丸ゴシック体M" w:eastAsia="AR丸ゴシック体M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63B902" wp14:editId="768722F0">
                <wp:simplePos x="0" y="0"/>
                <wp:positionH relativeFrom="margin">
                  <wp:posOffset>-22860</wp:posOffset>
                </wp:positionH>
                <wp:positionV relativeFrom="paragraph">
                  <wp:posOffset>114300</wp:posOffset>
                </wp:positionV>
                <wp:extent cx="6697980" cy="2987040"/>
                <wp:effectExtent l="0" t="0" r="2667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7980" cy="298704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787E3" id="四角形: 角を丸くする 4" o:spid="_x0000_s1026" style="position:absolute;left:0;text-align:left;margin-left:-1.8pt;margin-top:9pt;width:527.4pt;height:235.2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" fillcolor="white [3201]" strokecolor="#70ad47 [3209]" strokeweight="1pt">
                <v:fill opacity="0"/>
                <v:stroke joinstyle="miter"/>
                <w10:wrap anchorx="margin"/>
              </v:roundrect>
            </w:pict>
          </mc:Fallback>
        </mc:AlternateContent>
      </w:r>
    </w:p>
    <w:p w14:paraId="5B7545BB" w14:textId="30D2C659" w:rsidR="00B058AA" w:rsidRDefault="00553833" w:rsidP="00501F41">
      <w:pPr>
        <w:ind w:firstLineChars="100" w:firstLine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・</w:t>
      </w:r>
      <w:r w:rsidR="00F834BC">
        <w:rPr>
          <w:rFonts w:ascii="AR丸ゴシック体M" w:eastAsia="AR丸ゴシック体M" w:hAnsi="ＭＳ ゴシック" w:hint="eastAsia"/>
          <w:sz w:val="24"/>
          <w:szCs w:val="24"/>
        </w:rPr>
        <w:t>漸くコロナ禍も終わり正常な活動ができるようになってきました。</w:t>
      </w:r>
    </w:p>
    <w:p w14:paraId="167CA664" w14:textId="4BC3BFD3" w:rsidR="00D1112E" w:rsidRDefault="00395350" w:rsidP="00B058AA">
      <w:pPr>
        <w:ind w:firstLineChars="100" w:firstLine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皆様のご支援のおかげで大きな事故もなく１年を過ごせましたこと、深く感謝申し上げます。</w:t>
      </w:r>
    </w:p>
    <w:p w14:paraId="30EE6426" w14:textId="3E4F7A05" w:rsidR="00C52F21" w:rsidRDefault="00553833" w:rsidP="00553833">
      <w:pPr>
        <w:ind w:leftChars="100" w:left="21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・</w:t>
      </w:r>
      <w:r w:rsidR="00D1112E">
        <w:rPr>
          <w:rFonts w:ascii="AR丸ゴシック体M" w:eastAsia="AR丸ゴシック体M" w:hAnsi="ＭＳ ゴシック" w:hint="eastAsia"/>
          <w:sz w:val="24"/>
          <w:szCs w:val="24"/>
        </w:rPr>
        <w:t>また、</w:t>
      </w:r>
      <w:r w:rsidR="00F834BC">
        <w:rPr>
          <w:rFonts w:ascii="AR丸ゴシック体M" w:eastAsia="AR丸ゴシック体M" w:hAnsi="ＭＳ ゴシック" w:hint="eastAsia"/>
          <w:sz w:val="24"/>
          <w:szCs w:val="24"/>
        </w:rPr>
        <w:t>今年は、新しくマンション</w:t>
      </w:r>
      <w:r w:rsidR="00D1112E">
        <w:rPr>
          <w:rFonts w:ascii="AR丸ゴシック体M" w:eastAsia="AR丸ゴシック体M" w:hAnsi="ＭＳ ゴシック" w:hint="eastAsia"/>
          <w:sz w:val="24"/>
          <w:szCs w:val="24"/>
        </w:rPr>
        <w:t>（</w:t>
      </w:r>
      <w:r w:rsidR="00C52F21">
        <w:rPr>
          <w:rFonts w:ascii="AR丸ゴシック体M" w:eastAsia="AR丸ゴシック体M" w:hAnsi="ＭＳ ゴシック" w:hint="eastAsia"/>
          <w:sz w:val="24"/>
          <w:szCs w:val="24"/>
        </w:rPr>
        <w:t>PRESSANCE KAMIMAEZU</w:t>
      </w:r>
      <w:r w:rsidR="00C52F21">
        <w:rPr>
          <w:rFonts w:ascii="AR丸ゴシック体M" w:eastAsia="AR丸ゴシック体M" w:hAnsi="ＭＳ ゴシック"/>
          <w:sz w:val="24"/>
          <w:szCs w:val="24"/>
        </w:rPr>
        <w:t xml:space="preserve"> ELESSTA:</w:t>
      </w:r>
      <w:r w:rsidR="00C52F21">
        <w:rPr>
          <w:rFonts w:ascii="AR丸ゴシック体M" w:eastAsia="AR丸ゴシック体M" w:hAnsi="ＭＳ ゴシック" w:hint="eastAsia"/>
          <w:sz w:val="24"/>
          <w:szCs w:val="24"/>
        </w:rPr>
        <w:t>単身者約200所帯：ひまわり公園南、RAFFICIA　K</w:t>
      </w:r>
      <w:r w:rsidR="00C52F21">
        <w:rPr>
          <w:rFonts w:ascii="AR丸ゴシック体M" w:eastAsia="AR丸ゴシック体M" w:hAnsi="ＭＳ ゴシック"/>
          <w:sz w:val="24"/>
          <w:szCs w:val="24"/>
        </w:rPr>
        <w:t>AMIMAEZU:</w:t>
      </w:r>
      <w:r w:rsidR="00C52F21">
        <w:rPr>
          <w:rFonts w:ascii="AR丸ゴシック体M" w:eastAsia="AR丸ゴシック体M" w:hAnsi="ＭＳ ゴシック" w:hint="eastAsia"/>
          <w:sz w:val="24"/>
          <w:szCs w:val="24"/>
        </w:rPr>
        <w:t>単身約1</w:t>
      </w:r>
      <w:r w:rsidR="00C52F21">
        <w:rPr>
          <w:rFonts w:ascii="AR丸ゴシック体M" w:eastAsia="AR丸ゴシック体M" w:hAnsi="ＭＳ ゴシック"/>
          <w:sz w:val="24"/>
          <w:szCs w:val="24"/>
        </w:rPr>
        <w:t>00</w:t>
      </w:r>
      <w:r w:rsidR="00C52F21">
        <w:rPr>
          <w:rFonts w:ascii="AR丸ゴシック体M" w:eastAsia="AR丸ゴシック体M" w:hAnsi="ＭＳ ゴシック" w:hint="eastAsia"/>
          <w:sz w:val="24"/>
          <w:szCs w:val="24"/>
        </w:rPr>
        <w:t>所帯、家族用約100世帯、計約200所帯マックスバリュウ西）が</w:t>
      </w:r>
      <w:r w:rsidR="00F834BC">
        <w:rPr>
          <w:rFonts w:ascii="AR丸ゴシック体M" w:eastAsia="AR丸ゴシック体M" w:hAnsi="ＭＳ ゴシック" w:hint="eastAsia"/>
          <w:sz w:val="24"/>
          <w:szCs w:val="24"/>
        </w:rPr>
        <w:t>立ち、</w:t>
      </w:r>
      <w:r w:rsidR="00C52F21">
        <w:rPr>
          <w:rFonts w:ascii="AR丸ゴシック体M" w:eastAsia="AR丸ゴシック体M" w:hAnsi="ＭＳ ゴシック" w:hint="eastAsia"/>
          <w:sz w:val="24"/>
          <w:szCs w:val="24"/>
        </w:rPr>
        <w:t>また今まで町内不参加の4組地域の若清マンション：単身約50世帯）が加入され</w:t>
      </w:r>
      <w:r>
        <w:rPr>
          <w:rFonts w:ascii="AR丸ゴシック体M" w:eastAsia="AR丸ゴシック体M" w:hAnsi="ＭＳ ゴシック" w:hint="eastAsia"/>
          <w:sz w:val="24"/>
          <w:szCs w:val="24"/>
        </w:rPr>
        <w:t>さらに所帯数の多い町内となります。新旧の町内交流が進むこと願っています。</w:t>
      </w:r>
    </w:p>
    <w:p w14:paraId="616F0131" w14:textId="09D1D2B1" w:rsidR="00553833" w:rsidRDefault="00553833" w:rsidP="008A79B7">
      <w:pPr>
        <w:ind w:firstLineChars="100" w:firstLine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・一方、町内役員をお願いする人がなく困っています。</w:t>
      </w:r>
    </w:p>
    <w:p w14:paraId="1A4F8AA2" w14:textId="31C49384" w:rsidR="00553833" w:rsidRDefault="00553833" w:rsidP="008A79B7">
      <w:pPr>
        <w:ind w:firstLineChars="100" w:firstLine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町内役員のうち、</w:t>
      </w:r>
      <w:r w:rsidRPr="00AF0B1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会長、会計</w:t>
      </w:r>
      <w:r>
        <w:rPr>
          <w:rFonts w:ascii="AR丸ゴシック体M" w:eastAsia="AR丸ゴシック体M" w:hAnsi="ＭＳ ゴシック" w:hint="eastAsia"/>
          <w:sz w:val="24"/>
          <w:szCs w:val="24"/>
        </w:rPr>
        <w:t>の伊藤さんの交代要員がなく困っています。</w:t>
      </w:r>
    </w:p>
    <w:p w14:paraId="79D21FC3" w14:textId="6DC55F36" w:rsidR="00553833" w:rsidRDefault="00553833" w:rsidP="00553833">
      <w:pPr>
        <w:ind w:leftChars="100" w:left="21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また、</w:t>
      </w:r>
      <w:r w:rsidRPr="00AF0B14">
        <w:rPr>
          <w:rFonts w:ascii="AR丸ゴシック体M" w:eastAsia="AR丸ゴシック体M" w:hAnsi="ＭＳ ゴシック" w:hint="eastAsia"/>
          <w:b/>
          <w:bCs/>
          <w:sz w:val="24"/>
          <w:szCs w:val="24"/>
          <w:u w:val="single"/>
        </w:rPr>
        <w:t>１，２組地域の保健委員</w:t>
      </w:r>
      <w:r>
        <w:rPr>
          <w:rFonts w:ascii="AR丸ゴシック体M" w:eastAsia="AR丸ゴシック体M" w:hAnsi="ＭＳ ゴシック" w:hint="eastAsia"/>
          <w:sz w:val="24"/>
          <w:szCs w:val="24"/>
        </w:rPr>
        <w:t>も次期人選ができず困っています。町内会役員をお願いできる方募集中です。いづれの役員もわずかですが手当が出ます。連絡は町内会</w:t>
      </w:r>
      <w:r w:rsidR="00047844">
        <w:rPr>
          <w:rFonts w:ascii="AR丸ゴシック体M" w:eastAsia="AR丸ゴシック体M" w:hAnsi="ＭＳ ゴシック" w:hint="eastAsia"/>
          <w:sz w:val="24"/>
          <w:szCs w:val="24"/>
        </w:rPr>
        <w:t>長、副会長</w:t>
      </w:r>
      <w:r>
        <w:rPr>
          <w:rFonts w:ascii="AR丸ゴシック体M" w:eastAsia="AR丸ゴシック体M" w:hAnsi="ＭＳ ゴシック" w:hint="eastAsia"/>
          <w:sz w:val="24"/>
          <w:szCs w:val="24"/>
        </w:rPr>
        <w:t>までお知らせください。</w:t>
      </w:r>
    </w:p>
    <w:p w14:paraId="6875716A" w14:textId="3B3A4656" w:rsidR="008A79B7" w:rsidRDefault="008A79B7" w:rsidP="0040178A">
      <w:pPr>
        <w:ind w:firstLineChars="100" w:firstLine="240"/>
        <w:rPr>
          <w:rFonts w:ascii="AR丸ゴシック体M" w:eastAsia="AR丸ゴシック体M" w:hAnsi="ＭＳ ゴシック"/>
          <w:sz w:val="24"/>
          <w:szCs w:val="24"/>
        </w:rPr>
      </w:pPr>
      <w:r>
        <w:rPr>
          <w:rFonts w:ascii="AR丸ゴシック体M" w:eastAsia="AR丸ゴシック体M" w:hAnsi="ＭＳ ゴシック" w:hint="eastAsia"/>
          <w:sz w:val="24"/>
          <w:szCs w:val="24"/>
        </w:rPr>
        <w:t>来年も、皆様の</w:t>
      </w:r>
      <w:r w:rsidR="00553833">
        <w:rPr>
          <w:rFonts w:ascii="AR丸ゴシック体M" w:eastAsia="AR丸ゴシック体M" w:hAnsi="ＭＳ ゴシック" w:hint="eastAsia"/>
          <w:sz w:val="24"/>
          <w:szCs w:val="24"/>
        </w:rPr>
        <w:t>暖かい</w:t>
      </w:r>
      <w:r>
        <w:rPr>
          <w:rFonts w:ascii="AR丸ゴシック体M" w:eastAsia="AR丸ゴシック体M" w:hAnsi="ＭＳ ゴシック" w:hint="eastAsia"/>
          <w:sz w:val="24"/>
          <w:szCs w:val="24"/>
        </w:rPr>
        <w:t>ご支援</w:t>
      </w:r>
      <w:r w:rsidR="00553833">
        <w:rPr>
          <w:rFonts w:ascii="AR丸ゴシック体M" w:eastAsia="AR丸ゴシック体M" w:hAnsi="ＭＳ ゴシック" w:hint="eastAsia"/>
          <w:sz w:val="24"/>
          <w:szCs w:val="24"/>
        </w:rPr>
        <w:t>よろしく</w:t>
      </w:r>
      <w:r>
        <w:rPr>
          <w:rFonts w:ascii="AR丸ゴシック体M" w:eastAsia="AR丸ゴシック体M" w:hAnsi="ＭＳ ゴシック" w:hint="eastAsia"/>
          <w:sz w:val="24"/>
          <w:szCs w:val="24"/>
        </w:rPr>
        <w:t>お願い申し上げます。</w:t>
      </w:r>
    </w:p>
    <w:p w14:paraId="45453141" w14:textId="2FFF7BE4" w:rsidR="008A79B7" w:rsidRDefault="008A79B7" w:rsidP="005B14C1">
      <w:pPr>
        <w:spacing w:line="160" w:lineRule="exact"/>
        <w:rPr>
          <w:rFonts w:ascii="AR丸ゴシック体M" w:eastAsia="AR丸ゴシック体M" w:hAnsi="ＭＳ ゴシック"/>
          <w:sz w:val="24"/>
          <w:szCs w:val="24"/>
        </w:rPr>
      </w:pPr>
    </w:p>
    <w:p w14:paraId="564E7004" w14:textId="2B17174C" w:rsidR="008A79B7" w:rsidRDefault="008A79B7" w:rsidP="005B14C1">
      <w:pPr>
        <w:spacing w:line="160" w:lineRule="exact"/>
        <w:rPr>
          <w:rFonts w:ascii="AR丸ゴシック体M" w:eastAsia="AR丸ゴシック体M" w:hAnsi="ＭＳ ゴシック"/>
          <w:sz w:val="24"/>
          <w:szCs w:val="24"/>
        </w:rPr>
      </w:pPr>
    </w:p>
    <w:p w14:paraId="57B216C5" w14:textId="254F3299" w:rsidR="005B09AD" w:rsidRPr="000F6A02" w:rsidRDefault="005B09AD" w:rsidP="005B14C1">
      <w:pPr>
        <w:rPr>
          <w:rFonts w:ascii="AR丸ゴシック体M" w:eastAsia="AR丸ゴシック体M" w:hAnsi="ＭＳ ゴシック"/>
          <w:sz w:val="24"/>
          <w:szCs w:val="24"/>
          <w:u w:val="single"/>
        </w:rPr>
      </w:pPr>
      <w:r w:rsidRPr="000F6A02">
        <w:rPr>
          <w:rFonts w:ascii="AR丸ゴシック体M" w:eastAsia="AR丸ゴシック体M" w:hAnsi="ＭＳ ゴシック" w:hint="eastAsia"/>
          <w:sz w:val="24"/>
          <w:szCs w:val="24"/>
          <w:u w:val="single"/>
        </w:rPr>
        <w:t>1:町内清掃</w:t>
      </w:r>
    </w:p>
    <w:p w14:paraId="6A4BF0BE" w14:textId="3C27C33C" w:rsidR="005B09AD" w:rsidRPr="00C817E7" w:rsidRDefault="005B09AD" w:rsidP="005B09AD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町内清掃</w:t>
      </w:r>
      <w:r w:rsidR="00BC498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</w:t>
      </w:r>
      <w:r w:rsidR="00EA44A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１，２月休みです。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愛護会清掃</w:t>
      </w:r>
      <w:r w:rsidR="00BC498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も１</w:t>
      </w:r>
      <w:r w:rsidR="00E924E3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、２</w:t>
      </w:r>
      <w:r w:rsidR="00EA44A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月休みです。</w:t>
      </w:r>
    </w:p>
    <w:p w14:paraId="7E5AD9CA" w14:textId="7140818F" w:rsidR="005B09AD" w:rsidRPr="00C817E7" w:rsidRDefault="005B09AD" w:rsidP="005B14C1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</w:p>
    <w:p w14:paraId="1E902281" w14:textId="7B2ADE1C" w:rsidR="005B09AD" w:rsidRPr="00C817E7" w:rsidRDefault="005B09AD" w:rsidP="005B09AD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 xml:space="preserve">２：次回組長会　</w:t>
      </w:r>
    </w:p>
    <w:p w14:paraId="34842476" w14:textId="55DC072B" w:rsidR="005B09AD" w:rsidRPr="00C817E7" w:rsidRDefault="00AA142B" w:rsidP="005B09AD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１</w:t>
      </w:r>
      <w:r w:rsidR="005B09AD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月度組長会は</w:t>
      </w:r>
      <w:r w:rsidR="00AD790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２</w:t>
      </w:r>
      <w:r w:rsidR="00BC498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０</w:t>
      </w:r>
      <w:r w:rsidR="005B09AD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日（土）　場所はイーブル</w:t>
      </w:r>
      <w:r w:rsidRPr="001F2BA6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0"/>
        </w:rPr>
        <w:t>第</w:t>
      </w:r>
      <w:r w:rsidR="00AD7900" w:rsidRPr="001F2BA6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0"/>
        </w:rPr>
        <w:t>４研修</w:t>
      </w:r>
      <w:r w:rsidR="00A53EB7" w:rsidRPr="001F2BA6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0"/>
        </w:rPr>
        <w:t>室</w:t>
      </w:r>
      <w:r w:rsidRPr="001F2BA6">
        <w:rPr>
          <w:rFonts w:ascii="AR丸ゴシック体M" w:eastAsia="AR丸ゴシック体M" w:hAnsi="Century" w:cs="Times New Roman" w:hint="eastAsia"/>
          <w:b/>
          <w:bCs/>
          <w:color w:val="000000" w:themeColor="text1"/>
          <w:kern w:val="16"/>
          <w:position w:val="2"/>
          <w:sz w:val="24"/>
          <w:szCs w:val="20"/>
        </w:rPr>
        <w:t>１</w:t>
      </w:r>
      <w:r w:rsidR="005B09AD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ＦでPM７時からです。</w:t>
      </w:r>
    </w:p>
    <w:p w14:paraId="67A6BEF0" w14:textId="5498AC2A" w:rsidR="005B09AD" w:rsidRPr="00BC4985" w:rsidRDefault="005B09AD" w:rsidP="005B14C1">
      <w:pPr>
        <w:spacing w:line="160" w:lineRule="exac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</w:p>
    <w:p w14:paraId="1E585E0E" w14:textId="054C56DC" w:rsidR="005B09AD" w:rsidRPr="00C817E7" w:rsidRDefault="005B09AD" w:rsidP="005B09AD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３：</w:t>
      </w:r>
      <w:r w:rsidR="00AA142B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春日神社行事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 xml:space="preserve">　</w:t>
      </w:r>
    </w:p>
    <w:p w14:paraId="42651CB8" w14:textId="20C206D8" w:rsidR="00817E97" w:rsidRDefault="00B73BF4" w:rsidP="006972A6">
      <w:p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年末のどんど焼き</w:t>
      </w:r>
      <w:r w:rsidR="00BC4985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はなし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</w:t>
      </w:r>
      <w:r w:rsidR="00C01A5F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来年の</w:t>
      </w:r>
      <w:r w:rsidR="00817E9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節分祭は</w:t>
      </w:r>
      <w:r w:rsidR="00FE59C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豆まき会を省略した会となります</w:t>
      </w:r>
      <w:r w:rsidR="00817E9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。</w:t>
      </w:r>
    </w:p>
    <w:p w14:paraId="0BA66FD9" w14:textId="4BA325A1" w:rsidR="008D7FB0" w:rsidRDefault="008D7FB0" w:rsidP="00821BF3">
      <w:pPr>
        <w:spacing w:line="160" w:lineRule="exact"/>
        <w:ind w:left="24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</w:p>
    <w:p w14:paraId="15F831D9" w14:textId="3C6F56F8" w:rsidR="005B09AD" w:rsidRPr="00C817E7" w:rsidRDefault="008A628C" w:rsidP="008D7FB0">
      <w:pPr>
        <w:spacing w:line="0" w:lineRule="atLeast"/>
        <w:ind w:left="240" w:hangingChars="100" w:hanging="24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val="single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４</w:t>
      </w:r>
      <w:r w:rsidR="008D7FB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：</w:t>
      </w:r>
      <w:r w:rsidR="005B09AD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配布資料（</w:t>
      </w:r>
      <w:r w:rsidR="0004784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添付資料は会報QRｺｰﾄﾞから閲覧</w:t>
      </w:r>
      <w:r w:rsidR="001F2BA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可</w:t>
      </w:r>
      <w:r w:rsidR="0004784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。①～③資料は</w:t>
      </w:r>
      <w:r w:rsidR="001F2BA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会報右上に</w:t>
      </w:r>
      <w:r w:rsidR="0004784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F記号のみ添付</w:t>
      </w:r>
      <w:r w:rsidR="005B09AD"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val="single"/>
        </w:rPr>
        <w:t>）</w:t>
      </w:r>
    </w:p>
    <w:p w14:paraId="39931017" w14:textId="54C6BD2A" w:rsidR="005B09AD" w:rsidRPr="00C817E7" w:rsidRDefault="005B09AD" w:rsidP="005B09AD">
      <w:pPr>
        <w:numPr>
          <w:ilvl w:val="0"/>
          <w:numId w:val="1"/>
        </w:num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橘交番便り　1月号</w:t>
      </w:r>
    </w:p>
    <w:p w14:paraId="50848F9E" w14:textId="611660E4" w:rsidR="005B09AD" w:rsidRPr="00C817E7" w:rsidRDefault="005B09AD" w:rsidP="005B09AD">
      <w:pPr>
        <w:numPr>
          <w:ilvl w:val="0"/>
          <w:numId w:val="1"/>
        </w:num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  <w:u w:color="000000"/>
        </w:rPr>
      </w:pP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資源回収のお知らせ　ＰＴＡによる回収は</w:t>
      </w:r>
      <w:r w:rsidR="00896E9B" w:rsidRPr="00EF639C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１</w:t>
      </w:r>
      <w:r w:rsidRPr="00EF639C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月</w:t>
      </w:r>
      <w:r w:rsidR="00337FEA" w:rsidRPr="00EF639C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１</w:t>
      </w:r>
      <w:r w:rsidR="00FE59C0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0</w:t>
      </w:r>
      <w:r w:rsidRPr="00EF639C">
        <w:rPr>
          <w:rFonts w:ascii="AR丸ゴシック体M" w:eastAsia="AR丸ゴシック体M" w:hAnsi="Century" w:cs="Times New Roman" w:hint="eastAsia"/>
          <w:color w:val="000000" w:themeColor="text1"/>
          <w:kern w:val="16"/>
          <w:position w:val="2"/>
          <w:sz w:val="24"/>
          <w:szCs w:val="20"/>
          <w:u w:color="000000"/>
        </w:rPr>
        <w:t>日（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水）</w:t>
      </w:r>
      <w:r w:rsidR="00FE59C0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、2月14日（水）</w:t>
      </w:r>
      <w:r w:rsidR="00AF0B1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AM8:30までに決まった置き場まで</w:t>
      </w:r>
      <w:r w:rsidR="001F2BA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出</w:t>
      </w:r>
      <w:r w:rsidR="00AF0B1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してください。</w:t>
      </w:r>
      <w:r w:rsidRPr="00C817E7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  <w:u w:color="000000"/>
        </w:rPr>
        <w:t>協力ください。</w:t>
      </w:r>
    </w:p>
    <w:p w14:paraId="12EAB4A8" w14:textId="4E313D2B" w:rsidR="00B60778" w:rsidRDefault="00FE59C0" w:rsidP="00B60778">
      <w:pPr>
        <w:numPr>
          <w:ilvl w:val="0"/>
          <w:numId w:val="1"/>
        </w:num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自転車放置禁止区域の指定、有料化が実施されます。</w:t>
      </w:r>
    </w:p>
    <w:p w14:paraId="3811CCDD" w14:textId="1A529D56" w:rsidR="00FE05B0" w:rsidRPr="00B60778" w:rsidRDefault="00FE05B0" w:rsidP="00FE05B0">
      <w:pPr>
        <w:spacing w:line="0" w:lineRule="atLeast"/>
        <w:ind w:left="36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撤去されると自転車3,000\、50CC以下の原付自転車は5</w:t>
      </w:r>
      <w:r w:rsidR="00AF0B14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,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000￥の支払いが必要となります。</w:t>
      </w:r>
    </w:p>
    <w:p w14:paraId="01942486" w14:textId="6EDE5674" w:rsidR="00123D07" w:rsidRDefault="00CF715E" w:rsidP="005B09AD">
      <w:pPr>
        <w:numPr>
          <w:ilvl w:val="0"/>
          <w:numId w:val="1"/>
        </w:numPr>
        <w:spacing w:line="0" w:lineRule="atLeast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第２回防災講演会が2月11日（日）14～17時中区役所ホールで行われます。先着300名</w:t>
      </w:r>
    </w:p>
    <w:p w14:paraId="3CA76496" w14:textId="67F6BDAE" w:rsidR="00821BF3" w:rsidRPr="004C69E1" w:rsidRDefault="00CF715E" w:rsidP="004C69E1">
      <w:pPr>
        <w:pStyle w:val="a3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おかえり支援サポーター・協力事業者募集があります</w:t>
      </w:r>
      <w:r w:rsidR="004C69E1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。</w:t>
      </w: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詳細は添付QRコード参照ください</w:t>
      </w:r>
    </w:p>
    <w:p w14:paraId="13F18D16" w14:textId="0AD60BF6" w:rsidR="00E7585B" w:rsidRDefault="00E7585B" w:rsidP="00E7585B">
      <w:pPr>
        <w:pStyle w:val="a3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ICT活用体験会があります。申し込みは下記QRコードより。場所はナディアパーク（矢場町）</w:t>
      </w:r>
    </w:p>
    <w:p w14:paraId="362447ED" w14:textId="39CD5E9A" w:rsidR="002D70F2" w:rsidRDefault="00E7585B" w:rsidP="00E7585B">
      <w:pPr>
        <w:pStyle w:val="a3"/>
        <w:spacing w:line="0" w:lineRule="atLeast"/>
        <w:ind w:leftChars="0" w:left="36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名古屋都市センター（金山）</w:t>
      </w:r>
    </w:p>
    <w:p w14:paraId="205D5614" w14:textId="4F65725B" w:rsidR="00E7585B" w:rsidRDefault="00E7585B" w:rsidP="00E7585B">
      <w:pPr>
        <w:pStyle w:val="a3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橘富士見大井防災会がライオンズガーデン東別院で安否確認を行いました。確認掲示率は67％の好成績でした。（参加予定数113）</w:t>
      </w:r>
    </w:p>
    <w:p w14:paraId="17CE8BAB" w14:textId="2908E4AB" w:rsidR="006972A6" w:rsidRPr="00E7585B" w:rsidRDefault="006972A6" w:rsidP="00E7585B">
      <w:pPr>
        <w:pStyle w:val="a3"/>
        <w:numPr>
          <w:ilvl w:val="0"/>
          <w:numId w:val="1"/>
        </w:numPr>
        <w:spacing w:line="0" w:lineRule="atLeast"/>
        <w:ind w:leftChars="0"/>
        <w:rPr>
          <w:rFonts w:ascii="AR丸ゴシック体M" w:eastAsia="AR丸ゴシック体M" w:hAnsi="Century" w:cs="Times New Roman"/>
          <w:kern w:val="16"/>
          <w:position w:val="2"/>
          <w:sz w:val="24"/>
          <w:szCs w:val="20"/>
        </w:rPr>
      </w:pPr>
      <w:r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>親子防災教室が2月4日（日）AM10～12時、申込：12/28までに中区役所地域力推進室へ</w:t>
      </w:r>
    </w:p>
    <w:p w14:paraId="51154CE1" w14:textId="55394232" w:rsidR="000733DE" w:rsidRDefault="005F1068" w:rsidP="008A04D2">
      <w:pPr>
        <w:spacing w:line="0" w:lineRule="atLeast"/>
        <w:ind w:left="360"/>
        <w:rPr>
          <w:rFonts w:ascii="AR丸ゴシック体M" w:eastAsia="AR丸ゴシック体M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94F10C4" wp14:editId="766BDCBB">
                <wp:simplePos x="0" y="0"/>
                <wp:positionH relativeFrom="column">
                  <wp:posOffset>502920</wp:posOffset>
                </wp:positionH>
                <wp:positionV relativeFrom="paragraph">
                  <wp:posOffset>64135</wp:posOffset>
                </wp:positionV>
                <wp:extent cx="1394460" cy="312420"/>
                <wp:effectExtent l="0" t="0" r="15240" b="11430"/>
                <wp:wrapNone/>
                <wp:docPr id="55699612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5B031" w14:textId="48BCB373" w:rsidR="0040178A" w:rsidRDefault="0040178A" w:rsidP="004017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新堀川にカモ到来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4F10C4" id="正方形/長方形 3" o:spid="_x0000_s1026" style="position:absolute;left:0;text-align:left;margin-left:39.6pt;margin-top:5.05pt;width:109.8pt;height:24.6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" fillcolor="white [3201]" strokecolor="black [3213]" strokeweight="1pt">
                <v:textbox>
                  <w:txbxContent>
                    <w:p w14:paraId="23E5B031" w14:textId="48BCB373" w:rsidR="0040178A" w:rsidRDefault="0040178A" w:rsidP="004017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新堀川にカモ到来</w:t>
                      </w:r>
                    </w:p>
                  </w:txbxContent>
                </v:textbox>
              </v:rect>
            </w:pict>
          </mc:Fallback>
        </mc:AlternateContent>
      </w:r>
      <w:r w:rsidR="0040178A" w:rsidRPr="004C69E1">
        <w:rPr>
          <w:noProof/>
        </w:rPr>
        <w:drawing>
          <wp:anchor distT="0" distB="0" distL="114300" distR="114300" simplePos="0" relativeHeight="251659263" behindDoc="1" locked="0" layoutInCell="1" allowOverlap="1" wp14:anchorId="0BE09E2C" wp14:editId="0BABFC50">
            <wp:simplePos x="0" y="0"/>
            <wp:positionH relativeFrom="column">
              <wp:posOffset>5105400</wp:posOffset>
            </wp:positionH>
            <wp:positionV relativeFrom="paragraph">
              <wp:posOffset>170815</wp:posOffset>
            </wp:positionV>
            <wp:extent cx="1267264" cy="1311910"/>
            <wp:effectExtent l="0" t="0" r="952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264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78A">
        <w:rPr>
          <w:rFonts w:ascii="AR丸ゴシック体M" w:eastAsia="AR丸ゴシック体M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4AB372B" wp14:editId="34328783">
                <wp:simplePos x="0" y="0"/>
                <wp:positionH relativeFrom="column">
                  <wp:posOffset>3230880</wp:posOffset>
                </wp:positionH>
                <wp:positionV relativeFrom="paragraph">
                  <wp:posOffset>117475</wp:posOffset>
                </wp:positionV>
                <wp:extent cx="883920" cy="373380"/>
                <wp:effectExtent l="0" t="0" r="11430" b="26670"/>
                <wp:wrapNone/>
                <wp:docPr id="204219937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4EB7D" w14:textId="3F88FB12" w:rsidR="0040178A" w:rsidRDefault="0040178A" w:rsidP="0040178A">
                            <w:r>
                              <w:rPr>
                                <w:rFonts w:hint="eastAsia"/>
                              </w:rPr>
                              <w:t>会報資料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372B" id="正方形/長方形 2" o:spid="_x0000_s1027" style="position:absolute;left:0;text-align:left;margin-left:254.4pt;margin-top:9.25pt;width:69.6pt;height:29.4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" fillcolor="white [3201]" strokecolor="black [3213]" strokeweight="1pt">
                <v:textbox>
                  <w:txbxContent>
                    <w:p w14:paraId="1004EB7D" w14:textId="3F88FB12" w:rsidR="0040178A" w:rsidRDefault="0040178A" w:rsidP="0040178A">
                      <w:r>
                        <w:rPr>
                          <w:rFonts w:hint="eastAsia"/>
                        </w:rPr>
                        <w:t>会報資料</w:t>
                      </w:r>
                    </w:p>
                  </w:txbxContent>
                </v:textbox>
              </v:rect>
            </w:pict>
          </mc:Fallback>
        </mc:AlternateContent>
      </w:r>
      <w:r w:rsidR="003530D6">
        <w:rPr>
          <w:rFonts w:ascii="AR丸ゴシック体M" w:eastAsia="AR丸ゴシック体M" w:hAnsi="Century" w:cs="Times New Roman" w:hint="eastAsia"/>
          <w:kern w:val="16"/>
          <w:position w:val="2"/>
          <w:sz w:val="24"/>
          <w:szCs w:val="20"/>
        </w:rPr>
        <w:t xml:space="preserve">　　　　　　　　　　　</w:t>
      </w:r>
    </w:p>
    <w:p w14:paraId="7E1199C9" w14:textId="3C19C9AF" w:rsidR="000733DE" w:rsidRDefault="000733DE" w:rsidP="00C817E7">
      <w:pPr>
        <w:rPr>
          <w:rFonts w:ascii="AR丸ゴシック体M" w:eastAsia="AR丸ゴシック体M" w:hAnsi="ＭＳ ゴシック"/>
          <w:sz w:val="24"/>
          <w:szCs w:val="24"/>
        </w:rPr>
      </w:pPr>
    </w:p>
    <w:p w14:paraId="2D66A466" w14:textId="445B0D66" w:rsidR="00912444" w:rsidRDefault="00B8671D" w:rsidP="00C817E7">
      <w:pPr>
        <w:rPr>
          <w:rFonts w:ascii="AR丸ゴシック体M" w:eastAsia="AR丸ゴシック体M" w:hAnsi="ＭＳ ゴシック"/>
          <w:sz w:val="24"/>
          <w:szCs w:val="24"/>
        </w:rPr>
      </w:pPr>
      <w:r w:rsidRPr="00D910E7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0287" behindDoc="1" locked="0" layoutInCell="1" allowOverlap="1" wp14:anchorId="6E83DCBF" wp14:editId="39082C2C">
            <wp:simplePos x="0" y="0"/>
            <wp:positionH relativeFrom="column">
              <wp:posOffset>335280</wp:posOffset>
            </wp:positionH>
            <wp:positionV relativeFrom="paragraph">
              <wp:posOffset>24765</wp:posOffset>
            </wp:positionV>
            <wp:extent cx="1828800" cy="1288415"/>
            <wp:effectExtent l="0" t="0" r="0" b="6985"/>
            <wp:wrapTight wrapText="bothSides">
              <wp:wrapPolygon edited="0">
                <wp:start x="0" y="0"/>
                <wp:lineTo x="0" y="21398"/>
                <wp:lineTo x="21375" y="21398"/>
                <wp:lineTo x="21375" y="0"/>
                <wp:lineTo x="0" y="0"/>
              </wp:wrapPolygon>
            </wp:wrapTight>
            <wp:docPr id="14618032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032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78A">
        <w:rPr>
          <w:rFonts w:ascii="AR丸ゴシック体M" w:eastAsia="AR丸ゴシック体M" w:hAnsi="ＭＳ ゴシック"/>
          <w:noProof/>
          <w:sz w:val="24"/>
          <w:szCs w:val="24"/>
        </w:rPr>
        <w:drawing>
          <wp:anchor distT="0" distB="0" distL="114300" distR="114300" simplePos="0" relativeHeight="251661311" behindDoc="1" locked="0" layoutInCell="1" allowOverlap="1" wp14:anchorId="46F9A3F1" wp14:editId="5B4A2437">
            <wp:simplePos x="0" y="0"/>
            <wp:positionH relativeFrom="column">
              <wp:posOffset>3192780</wp:posOffset>
            </wp:positionH>
            <wp:positionV relativeFrom="paragraph">
              <wp:posOffset>161925</wp:posOffset>
            </wp:positionV>
            <wp:extent cx="97155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176" y="21353"/>
                <wp:lineTo x="21176" y="0"/>
                <wp:lineTo x="0" y="0"/>
              </wp:wrapPolygon>
            </wp:wrapTight>
            <wp:docPr id="124590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3B64A" w14:textId="194E600F" w:rsidR="00235088" w:rsidRDefault="00235088" w:rsidP="00C817E7">
      <w:pPr>
        <w:rPr>
          <w:rFonts w:ascii="AR丸ゴシック体M" w:eastAsia="AR丸ゴシック体M" w:hAnsi="ＭＳ ゴシック"/>
          <w:sz w:val="24"/>
          <w:szCs w:val="24"/>
        </w:rPr>
      </w:pPr>
    </w:p>
    <w:p w14:paraId="65375A31" w14:textId="6A2CB322" w:rsidR="00235088" w:rsidRPr="005B09AD" w:rsidRDefault="00235088" w:rsidP="00C817E7">
      <w:pPr>
        <w:rPr>
          <w:rFonts w:ascii="AR丸ゴシック体M" w:eastAsia="AR丸ゴシック体M" w:hAnsi="ＭＳ ゴシック"/>
          <w:sz w:val="24"/>
          <w:szCs w:val="24"/>
        </w:rPr>
      </w:pPr>
    </w:p>
    <w:sectPr w:rsidR="00235088" w:rsidRPr="005B09AD" w:rsidSect="00D1112E">
      <w:pgSz w:w="11906" w:h="16838"/>
      <w:pgMar w:top="720" w:right="720" w:bottom="720" w:left="720" w:header="851" w:footer="992" w:gutter="0"/>
      <w:pgBorders w:offsetFrom="page">
        <w:top w:val="checkered" w:sz="5" w:space="24" w:color="ED7D31" w:themeColor="accent2"/>
        <w:left w:val="checkered" w:sz="5" w:space="24" w:color="ED7D31" w:themeColor="accent2"/>
        <w:bottom w:val="checkered" w:sz="5" w:space="24" w:color="ED7D31" w:themeColor="accent2"/>
        <w:right w:val="checkered" w:sz="5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EC2C" w14:textId="77777777" w:rsidR="009F0D2F" w:rsidRDefault="009F0D2F" w:rsidP="008A2932">
      <w:r>
        <w:separator/>
      </w:r>
    </w:p>
  </w:endnote>
  <w:endnote w:type="continuationSeparator" w:id="0">
    <w:p w14:paraId="1AE220AB" w14:textId="77777777" w:rsidR="009F0D2F" w:rsidRDefault="009F0D2F" w:rsidP="008A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45C7" w14:textId="77777777" w:rsidR="009F0D2F" w:rsidRDefault="009F0D2F" w:rsidP="008A2932">
      <w:r>
        <w:separator/>
      </w:r>
    </w:p>
  </w:footnote>
  <w:footnote w:type="continuationSeparator" w:id="0">
    <w:p w14:paraId="21D9DC8A" w14:textId="77777777" w:rsidR="009F0D2F" w:rsidRDefault="009F0D2F" w:rsidP="008A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EA3"/>
    <w:multiLevelType w:val="hybridMultilevel"/>
    <w:tmpl w:val="A51EF60E"/>
    <w:lvl w:ilvl="0" w:tplc="31D88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98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復旧データ\１町内会\連絡事項\差し込み印刷表　2023-1 2 町内会連絡事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組内回覧$`"/>
    <w:dataSource r:id="rId1"/>
    <w:viewMergedData/>
    <w:activeRecord w:val="30"/>
    <w:odso>
      <w:udl w:val="Provider=Microsoft.ACE.OLEDB.12.0;User ID=Admin;Data Source=F:\復旧データ\１町内会\連絡事項\差し込み印刷表　2023-1 2 町内会連絡事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組内回覧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0"/>
    <w:rsid w:val="00004A6A"/>
    <w:rsid w:val="00016B42"/>
    <w:rsid w:val="00036606"/>
    <w:rsid w:val="00047844"/>
    <w:rsid w:val="00061361"/>
    <w:rsid w:val="00063198"/>
    <w:rsid w:val="000733DE"/>
    <w:rsid w:val="000E2D80"/>
    <w:rsid w:val="000E4C54"/>
    <w:rsid w:val="000E6DE6"/>
    <w:rsid w:val="000F6A02"/>
    <w:rsid w:val="00116EF8"/>
    <w:rsid w:val="00123D07"/>
    <w:rsid w:val="00131C46"/>
    <w:rsid w:val="001522CF"/>
    <w:rsid w:val="00194B95"/>
    <w:rsid w:val="001D547B"/>
    <w:rsid w:val="001D7787"/>
    <w:rsid w:val="001E745C"/>
    <w:rsid w:val="001F2BA6"/>
    <w:rsid w:val="001F6FC5"/>
    <w:rsid w:val="00235088"/>
    <w:rsid w:val="002520F8"/>
    <w:rsid w:val="00271D79"/>
    <w:rsid w:val="002D70F2"/>
    <w:rsid w:val="00307574"/>
    <w:rsid w:val="00337FEA"/>
    <w:rsid w:val="00351275"/>
    <w:rsid w:val="003530D6"/>
    <w:rsid w:val="00395350"/>
    <w:rsid w:val="0040178A"/>
    <w:rsid w:val="00432F3A"/>
    <w:rsid w:val="004C69E1"/>
    <w:rsid w:val="00501F41"/>
    <w:rsid w:val="00513A06"/>
    <w:rsid w:val="005435C9"/>
    <w:rsid w:val="00553833"/>
    <w:rsid w:val="00577834"/>
    <w:rsid w:val="005A22BC"/>
    <w:rsid w:val="005B09AD"/>
    <w:rsid w:val="005B14C1"/>
    <w:rsid w:val="005D0E4E"/>
    <w:rsid w:val="005E7F67"/>
    <w:rsid w:val="005F1068"/>
    <w:rsid w:val="005F4E10"/>
    <w:rsid w:val="00615F03"/>
    <w:rsid w:val="00650E5F"/>
    <w:rsid w:val="00667B55"/>
    <w:rsid w:val="006960E5"/>
    <w:rsid w:val="006972A6"/>
    <w:rsid w:val="006F2DC5"/>
    <w:rsid w:val="0073592A"/>
    <w:rsid w:val="00737533"/>
    <w:rsid w:val="007A138F"/>
    <w:rsid w:val="007F636B"/>
    <w:rsid w:val="00817E97"/>
    <w:rsid w:val="00821BF3"/>
    <w:rsid w:val="008522A8"/>
    <w:rsid w:val="00886B7B"/>
    <w:rsid w:val="00896E9B"/>
    <w:rsid w:val="008A04D2"/>
    <w:rsid w:val="008A2932"/>
    <w:rsid w:val="008A628C"/>
    <w:rsid w:val="008A727F"/>
    <w:rsid w:val="008A79B7"/>
    <w:rsid w:val="008D7FB0"/>
    <w:rsid w:val="00912444"/>
    <w:rsid w:val="00913038"/>
    <w:rsid w:val="009B06E6"/>
    <w:rsid w:val="009D42F3"/>
    <w:rsid w:val="009F0D2F"/>
    <w:rsid w:val="00A01AE6"/>
    <w:rsid w:val="00A106B7"/>
    <w:rsid w:val="00A53EB7"/>
    <w:rsid w:val="00A90282"/>
    <w:rsid w:val="00A9097F"/>
    <w:rsid w:val="00A93008"/>
    <w:rsid w:val="00AA0E5D"/>
    <w:rsid w:val="00AA142B"/>
    <w:rsid w:val="00AB377E"/>
    <w:rsid w:val="00AB4F41"/>
    <w:rsid w:val="00AB7FE0"/>
    <w:rsid w:val="00AD2386"/>
    <w:rsid w:val="00AD7900"/>
    <w:rsid w:val="00AF0B14"/>
    <w:rsid w:val="00B04B7D"/>
    <w:rsid w:val="00B058AA"/>
    <w:rsid w:val="00B51AE8"/>
    <w:rsid w:val="00B60778"/>
    <w:rsid w:val="00B61A4F"/>
    <w:rsid w:val="00B62272"/>
    <w:rsid w:val="00B73BF4"/>
    <w:rsid w:val="00B8671D"/>
    <w:rsid w:val="00BA5C91"/>
    <w:rsid w:val="00BC4985"/>
    <w:rsid w:val="00BF40FE"/>
    <w:rsid w:val="00C01A5F"/>
    <w:rsid w:val="00C42F05"/>
    <w:rsid w:val="00C52F21"/>
    <w:rsid w:val="00C62D7F"/>
    <w:rsid w:val="00C7459B"/>
    <w:rsid w:val="00C817E7"/>
    <w:rsid w:val="00C86D07"/>
    <w:rsid w:val="00C91E82"/>
    <w:rsid w:val="00CA4B41"/>
    <w:rsid w:val="00CC43DD"/>
    <w:rsid w:val="00CF715E"/>
    <w:rsid w:val="00D06F34"/>
    <w:rsid w:val="00D1112E"/>
    <w:rsid w:val="00D910E7"/>
    <w:rsid w:val="00DC660B"/>
    <w:rsid w:val="00DD6B35"/>
    <w:rsid w:val="00E32F40"/>
    <w:rsid w:val="00E7585B"/>
    <w:rsid w:val="00E924E3"/>
    <w:rsid w:val="00EA44A5"/>
    <w:rsid w:val="00EF639C"/>
    <w:rsid w:val="00F834BC"/>
    <w:rsid w:val="00F86E57"/>
    <w:rsid w:val="00F94093"/>
    <w:rsid w:val="00FB268F"/>
    <w:rsid w:val="00FB416F"/>
    <w:rsid w:val="00FE05B0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70666"/>
  <w15:chartTrackingRefBased/>
  <w15:docId w15:val="{36D9E9CD-473F-4C34-A6D3-11B703F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932"/>
  </w:style>
  <w:style w:type="paragraph" w:styleId="a6">
    <w:name w:val="footer"/>
    <w:basedOn w:val="a"/>
    <w:link w:val="a7"/>
    <w:uiPriority w:val="99"/>
    <w:unhideWhenUsed/>
    <w:rsid w:val="008A2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932"/>
  </w:style>
  <w:style w:type="character" w:styleId="a8">
    <w:name w:val="Hyperlink"/>
    <w:basedOn w:val="a0"/>
    <w:uiPriority w:val="99"/>
    <w:unhideWhenUsed/>
    <w:rsid w:val="002520F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&#24489;&#26087;&#12487;&#12540;&#12479;\&#65297;&#30010;&#20869;&#20250;\&#36899;&#32097;&#20107;&#38917;\&#24046;&#12375;&#36796;&#12415;&#21360;&#21047;&#34920;&#12288;2023-1%202%20&#30010;&#20869;&#20250;&#36899;&#32097;&#20107;&#38917;.xlsx" TargetMode="External"/><Relationship Id="rId1" Type="http://schemas.openxmlformats.org/officeDocument/2006/relationships/mailMergeSource" Target="file:///F:\&#24489;&#26087;&#12487;&#12540;&#12479;\&#65297;&#30010;&#20869;&#20250;\&#36899;&#32097;&#20107;&#38917;\&#24046;&#12375;&#36796;&#12415;&#21360;&#21047;&#34920;&#12288;2023-1%202%20&#30010;&#20869;&#20250;&#36899;&#32097;&#20107;&#3891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8247-7FCC-41A5-81F8-4BB6A88B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大造 松岡</dc:creator>
  <cp:keywords/>
  <dc:description/>
  <cp:lastModifiedBy>大造 松岡</cp:lastModifiedBy>
  <cp:revision>12</cp:revision>
  <cp:lastPrinted>2023-12-15T16:34:00Z</cp:lastPrinted>
  <dcterms:created xsi:type="dcterms:W3CDTF">2023-12-10T11:38:00Z</dcterms:created>
  <dcterms:modified xsi:type="dcterms:W3CDTF">2023-12-15T20:33:00Z</dcterms:modified>
</cp:coreProperties>
</file>